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72" w:rsidRPr="00EF0EFE" w:rsidRDefault="00D57072" w:rsidP="00D5707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57072" w:rsidRPr="00EF0EFE" w:rsidRDefault="00D57072" w:rsidP="00D5707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D57072" w:rsidRPr="00EF0EFE" w:rsidRDefault="00D57072" w:rsidP="00D57072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D57072" w:rsidRDefault="00D57072" w:rsidP="00D5707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57072" w:rsidRPr="00EF0EFE" w:rsidRDefault="00D57072" w:rsidP="00D57072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57072" w:rsidRPr="00EF0EFE" w:rsidRDefault="00D57072" w:rsidP="00D570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9A1A13">
        <w:rPr>
          <w:b/>
          <w:sz w:val="28"/>
          <w:szCs w:val="28"/>
          <w:lang w:val="uk-UA"/>
        </w:rPr>
        <w:t>400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5E5E" w:rsidRPr="00EF62D2" w:rsidRDefault="00B05E5E" w:rsidP="00B05E5E">
      <w:pPr>
        <w:rPr>
          <w:b/>
          <w:sz w:val="28"/>
          <w:szCs w:val="28"/>
          <w:lang w:val="uk-UA"/>
        </w:rPr>
      </w:pPr>
    </w:p>
    <w:p w:rsidR="00B05E5E" w:rsidRPr="00EF62D2" w:rsidRDefault="00B05E5E" w:rsidP="00B05E5E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3435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7D0F5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заяви гр. Глушко П.М.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короткострокову оренду земе</w:t>
      </w:r>
      <w:r w:rsidR="007D0F5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льної ділянки (запас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 на території  Кагарлицької м</w:t>
      </w:r>
      <w:r w:rsidR="007D0F5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іської ради за межами с. Сущани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B05E5E" w:rsidRPr="007B2EFF" w:rsidRDefault="00B05E5E" w:rsidP="00B05E5E">
      <w:pPr>
        <w:ind w:firstLine="709"/>
        <w:jc w:val="center"/>
        <w:rPr>
          <w:sz w:val="28"/>
          <w:szCs w:val="28"/>
          <w:lang w:val="uk-UA"/>
        </w:rPr>
      </w:pPr>
    </w:p>
    <w:p w:rsidR="00B05E5E" w:rsidRPr="00295514" w:rsidRDefault="00B05E5E" w:rsidP="00D5707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D0F50">
        <w:rPr>
          <w:color w:val="000000"/>
          <w:sz w:val="28"/>
          <w:szCs w:val="28"/>
          <w:lang w:val="uk-UA"/>
        </w:rPr>
        <w:t xml:space="preserve"> заяву гр. Глушко Павла Михайловича</w:t>
      </w:r>
      <w:r>
        <w:rPr>
          <w:color w:val="000000"/>
          <w:sz w:val="28"/>
          <w:szCs w:val="28"/>
          <w:lang w:val="uk-UA"/>
        </w:rPr>
        <w:t xml:space="preserve"> </w:t>
      </w:r>
      <w:r w:rsidR="007D0F50">
        <w:rPr>
          <w:color w:val="000000"/>
          <w:sz w:val="28"/>
          <w:szCs w:val="28"/>
          <w:lang w:val="uk-UA"/>
        </w:rPr>
        <w:t>(с. Сущани, вул. Трохименка, 47,</w:t>
      </w:r>
      <w:r>
        <w:rPr>
          <w:color w:val="000000"/>
          <w:sz w:val="28"/>
          <w:szCs w:val="28"/>
          <w:lang w:val="uk-UA"/>
        </w:rPr>
        <w:t xml:space="preserve"> Київська обл.) щодо надання в короткострокову оренду земе</w:t>
      </w:r>
      <w:r w:rsidR="007D0F50">
        <w:rPr>
          <w:color w:val="000000"/>
          <w:sz w:val="28"/>
          <w:szCs w:val="28"/>
          <w:lang w:val="uk-UA"/>
        </w:rPr>
        <w:t>льної ділянки (землі запасу</w:t>
      </w:r>
      <w:r>
        <w:rPr>
          <w:color w:val="000000"/>
          <w:sz w:val="28"/>
          <w:szCs w:val="28"/>
          <w:lang w:val="uk-UA"/>
        </w:rPr>
        <w:t xml:space="preserve"> ) на території Кагарлицької м</w:t>
      </w:r>
      <w:r w:rsidR="007D0F50">
        <w:rPr>
          <w:color w:val="000000"/>
          <w:sz w:val="28"/>
          <w:szCs w:val="28"/>
          <w:lang w:val="uk-UA"/>
        </w:rPr>
        <w:t>іської ради за межами с. Сущани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D57072">
        <w:rPr>
          <w:sz w:val="28"/>
          <w:szCs w:val="28"/>
          <w:lang w:val="uk-UA"/>
        </w:rPr>
        <w:t xml:space="preserve">враховуючи пропозиції </w:t>
      </w:r>
      <w:r w:rsidR="00D57072" w:rsidRPr="00EF0EFE">
        <w:rPr>
          <w:color w:val="000000"/>
          <w:sz w:val="28"/>
          <w:szCs w:val="28"/>
          <w:lang w:val="uk-UA"/>
        </w:rPr>
        <w:t>постійн</w:t>
      </w:r>
      <w:r w:rsidR="00D57072">
        <w:rPr>
          <w:color w:val="000000"/>
          <w:sz w:val="28"/>
          <w:szCs w:val="28"/>
          <w:lang w:val="uk-UA"/>
        </w:rPr>
        <w:t>ої</w:t>
      </w:r>
      <w:r w:rsidR="00D57072" w:rsidRPr="00EF0EFE">
        <w:rPr>
          <w:color w:val="000000"/>
          <w:sz w:val="28"/>
          <w:szCs w:val="28"/>
          <w:lang w:val="uk-UA"/>
        </w:rPr>
        <w:t xml:space="preserve"> комісі</w:t>
      </w:r>
      <w:r w:rsidR="00D57072">
        <w:rPr>
          <w:color w:val="000000"/>
          <w:sz w:val="28"/>
          <w:szCs w:val="28"/>
          <w:lang w:val="uk-UA"/>
        </w:rPr>
        <w:t>ї</w:t>
      </w:r>
      <w:r w:rsidR="00D5707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D5707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05E5E" w:rsidRPr="007B2EFF" w:rsidRDefault="00B05E5E" w:rsidP="00675B3D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  <w:lang w:val="uk-UA"/>
        </w:rPr>
      </w:pPr>
    </w:p>
    <w:p w:rsidR="001F7974" w:rsidRPr="001F7974" w:rsidRDefault="007D0F50" w:rsidP="001F7974">
      <w:pPr>
        <w:pStyle w:val="a7"/>
        <w:numPr>
          <w:ilvl w:val="0"/>
          <w:numId w:val="4"/>
        </w:numPr>
        <w:tabs>
          <w:tab w:val="left" w:pos="709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675B3D">
        <w:rPr>
          <w:sz w:val="28"/>
          <w:szCs w:val="28"/>
          <w:lang w:val="uk-UA"/>
        </w:rPr>
        <w:t>Передати гр. Глушко Павлу Михайловичу</w:t>
      </w:r>
      <w:r w:rsidR="00B05E5E" w:rsidRPr="00675B3D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Pr="00675B3D">
        <w:rPr>
          <w:sz w:val="28"/>
          <w:szCs w:val="28"/>
          <w:lang w:val="uk-UA"/>
        </w:rPr>
        <w:t>ну ділянку загальною площею 1,0</w:t>
      </w:r>
      <w:r w:rsidR="00B05E5E" w:rsidRPr="00675B3D">
        <w:rPr>
          <w:sz w:val="28"/>
          <w:szCs w:val="28"/>
          <w:lang w:val="uk-UA"/>
        </w:rPr>
        <w:t xml:space="preserve"> </w:t>
      </w:r>
      <w:r w:rsidRPr="00675B3D">
        <w:rPr>
          <w:sz w:val="28"/>
          <w:szCs w:val="28"/>
          <w:lang w:val="uk-UA"/>
        </w:rPr>
        <w:t>га (землі запасу</w:t>
      </w:r>
      <w:r w:rsidR="00B05E5E" w:rsidRPr="00675B3D">
        <w:rPr>
          <w:sz w:val="28"/>
          <w:szCs w:val="28"/>
          <w:lang w:val="uk-UA"/>
        </w:rPr>
        <w:t xml:space="preserve"> ) для ведення товарного сільськогосподарського використання, що розташована на території Кагарлицької міської ради за </w:t>
      </w:r>
      <w:r w:rsidR="001F7974" w:rsidRPr="004C4E66">
        <w:rPr>
          <w:sz w:val="28"/>
          <w:szCs w:val="28"/>
          <w:lang w:val="uk-UA"/>
        </w:rPr>
        <w:t>меж</w:t>
      </w:r>
      <w:r w:rsidR="001F7974">
        <w:rPr>
          <w:sz w:val="28"/>
          <w:szCs w:val="28"/>
          <w:lang w:val="uk-UA"/>
        </w:rPr>
        <w:t xml:space="preserve">ами населеного пункту с. </w:t>
      </w:r>
      <w:proofErr w:type="spellStart"/>
      <w:r w:rsidR="001F7974">
        <w:rPr>
          <w:sz w:val="28"/>
          <w:szCs w:val="28"/>
          <w:lang w:val="uk-UA"/>
        </w:rPr>
        <w:t>Сущани</w:t>
      </w:r>
      <w:proofErr w:type="spellEnd"/>
      <w:r w:rsidR="001F7974" w:rsidRPr="004C4E66">
        <w:rPr>
          <w:sz w:val="28"/>
          <w:szCs w:val="28"/>
          <w:lang w:val="uk-UA"/>
        </w:rPr>
        <w:t>.</w:t>
      </w:r>
    </w:p>
    <w:p w:rsidR="00675B3D" w:rsidRPr="00EB3E91" w:rsidRDefault="00675B3D" w:rsidP="00675B3D">
      <w:pPr>
        <w:pStyle w:val="a7"/>
        <w:tabs>
          <w:tab w:val="left" w:pos="709"/>
        </w:tabs>
        <w:spacing w:after="0"/>
        <w:ind w:firstLine="709"/>
        <w:jc w:val="both"/>
        <w:rPr>
          <w:sz w:val="28"/>
          <w:szCs w:val="28"/>
          <w:lang w:val="uk-UA"/>
        </w:rPr>
      </w:pPr>
    </w:p>
    <w:p w:rsidR="00B05E5E" w:rsidRPr="001F7974" w:rsidRDefault="001F7974" w:rsidP="00675B3D">
      <w:pPr>
        <w:pStyle w:val="a7"/>
        <w:numPr>
          <w:ilvl w:val="0"/>
          <w:numId w:val="4"/>
        </w:numPr>
        <w:tabs>
          <w:tab w:val="left" w:pos="709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1F7974">
        <w:rPr>
          <w:bCs/>
          <w:sz w:val="28"/>
          <w:szCs w:val="28"/>
          <w:lang w:val="uk-UA"/>
        </w:rPr>
        <w:t xml:space="preserve">Встановити розмір орендної плати на </w:t>
      </w:r>
      <w:r w:rsidR="00B05E5E" w:rsidRPr="001F7974">
        <w:rPr>
          <w:bCs/>
          <w:sz w:val="28"/>
          <w:szCs w:val="28"/>
          <w:lang w:val="uk-UA"/>
        </w:rPr>
        <w:t>вказаний період:</w:t>
      </w:r>
      <w:r w:rsidR="007D0F50" w:rsidRPr="001F7974">
        <w:rPr>
          <w:bCs/>
          <w:sz w:val="28"/>
          <w:szCs w:val="28"/>
          <w:lang w:val="uk-UA"/>
        </w:rPr>
        <w:t xml:space="preserve"> 6 000,00 грн</w:t>
      </w:r>
      <w:r w:rsidR="007C4AE8">
        <w:rPr>
          <w:bCs/>
          <w:sz w:val="28"/>
          <w:szCs w:val="28"/>
          <w:lang w:val="uk-UA"/>
        </w:rPr>
        <w:t>.</w:t>
      </w:r>
      <w:r w:rsidR="007D0F50" w:rsidRPr="001F7974">
        <w:rPr>
          <w:bCs/>
          <w:sz w:val="28"/>
          <w:szCs w:val="28"/>
          <w:lang w:val="uk-UA"/>
        </w:rPr>
        <w:t xml:space="preserve"> ( шість тисяч</w:t>
      </w:r>
      <w:r w:rsidR="003435F2" w:rsidRPr="001F7974">
        <w:rPr>
          <w:bCs/>
          <w:sz w:val="28"/>
          <w:szCs w:val="28"/>
          <w:lang w:val="uk-UA"/>
        </w:rPr>
        <w:t xml:space="preserve"> гривень 00 коп.) (6</w:t>
      </w:r>
      <w:r w:rsidR="00B05E5E" w:rsidRPr="001F7974">
        <w:rPr>
          <w:bCs/>
          <w:sz w:val="28"/>
          <w:szCs w:val="28"/>
          <w:lang w:val="uk-UA"/>
        </w:rPr>
        <w:t> 000,00 грн</w:t>
      </w:r>
      <w:r>
        <w:rPr>
          <w:bCs/>
          <w:sz w:val="28"/>
          <w:szCs w:val="28"/>
          <w:lang w:val="uk-UA"/>
        </w:rPr>
        <w:t>.</w:t>
      </w:r>
      <w:r w:rsidR="00B05E5E" w:rsidRPr="001F7974">
        <w:rPr>
          <w:bCs/>
          <w:sz w:val="28"/>
          <w:szCs w:val="28"/>
          <w:lang w:val="uk-UA"/>
        </w:rPr>
        <w:t>/1 га).</w:t>
      </w:r>
    </w:p>
    <w:p w:rsidR="00675B3D" w:rsidRPr="00335215" w:rsidRDefault="00675B3D" w:rsidP="00675B3D">
      <w:pPr>
        <w:pStyle w:val="a7"/>
        <w:tabs>
          <w:tab w:val="left" w:pos="709"/>
        </w:tabs>
        <w:spacing w:after="0"/>
        <w:jc w:val="both"/>
        <w:rPr>
          <w:sz w:val="28"/>
          <w:szCs w:val="28"/>
          <w:lang w:val="uk-UA"/>
        </w:rPr>
      </w:pPr>
    </w:p>
    <w:p w:rsidR="00B05E5E" w:rsidRPr="00335215" w:rsidRDefault="00B05E5E" w:rsidP="00675B3D">
      <w:pPr>
        <w:tabs>
          <w:tab w:val="left" w:pos="709"/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1F79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Земельному відділу підготувати договір оренди земельної ділянки з</w:t>
      </w:r>
      <w:r w:rsidR="007D0F50">
        <w:rPr>
          <w:sz w:val="28"/>
          <w:szCs w:val="28"/>
          <w:lang w:val="uk-UA"/>
        </w:rPr>
        <w:t xml:space="preserve"> гр. Глушко П.М.</w:t>
      </w:r>
    </w:p>
    <w:p w:rsidR="00B05E5E" w:rsidRDefault="00B05E5E" w:rsidP="00675B3D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  <w:lang w:val="uk-UA"/>
        </w:rPr>
      </w:pPr>
    </w:p>
    <w:p w:rsidR="00D57072" w:rsidRDefault="00D57072" w:rsidP="00D57072">
      <w:pPr>
        <w:rPr>
          <w:sz w:val="28"/>
          <w:szCs w:val="28"/>
          <w:lang w:val="uk-UA"/>
        </w:rPr>
      </w:pPr>
    </w:p>
    <w:p w:rsidR="00D57072" w:rsidRDefault="00D57072" w:rsidP="00D57072">
      <w:pPr>
        <w:rPr>
          <w:sz w:val="28"/>
          <w:szCs w:val="28"/>
          <w:lang w:val="uk-UA"/>
        </w:rPr>
      </w:pPr>
    </w:p>
    <w:p w:rsidR="00D57072" w:rsidRDefault="00D57072" w:rsidP="00D5707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57072" w:rsidRPr="00EF0EFE" w:rsidRDefault="00D57072" w:rsidP="00D57072">
      <w:pPr>
        <w:rPr>
          <w:sz w:val="28"/>
          <w:szCs w:val="28"/>
          <w:lang w:val="uk-UA"/>
        </w:rPr>
      </w:pPr>
    </w:p>
    <w:p w:rsidR="004C4E66" w:rsidRPr="004C4E66" w:rsidRDefault="004C4E66" w:rsidP="00AD1DD8">
      <w:pPr>
        <w:ind w:firstLine="709"/>
        <w:rPr>
          <w:sz w:val="28"/>
          <w:szCs w:val="28"/>
          <w:lang w:val="uk-UA"/>
        </w:rPr>
      </w:pPr>
    </w:p>
    <w:sectPr w:rsidR="004C4E66" w:rsidRPr="004C4E66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CDF827F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B7D8F"/>
    <w:rsid w:val="001D07E1"/>
    <w:rsid w:val="001D6433"/>
    <w:rsid w:val="001E4CAE"/>
    <w:rsid w:val="001F5B3B"/>
    <w:rsid w:val="001F7974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35F2"/>
    <w:rsid w:val="0034716C"/>
    <w:rsid w:val="00351D45"/>
    <w:rsid w:val="0036004E"/>
    <w:rsid w:val="003623CF"/>
    <w:rsid w:val="003675F0"/>
    <w:rsid w:val="00371E70"/>
    <w:rsid w:val="00372C10"/>
    <w:rsid w:val="00380B0B"/>
    <w:rsid w:val="00396F6D"/>
    <w:rsid w:val="003A0348"/>
    <w:rsid w:val="003C66BF"/>
    <w:rsid w:val="003E2276"/>
    <w:rsid w:val="003E5331"/>
    <w:rsid w:val="00410989"/>
    <w:rsid w:val="00470883"/>
    <w:rsid w:val="004B73C2"/>
    <w:rsid w:val="004C4E66"/>
    <w:rsid w:val="004C551D"/>
    <w:rsid w:val="004E2AFC"/>
    <w:rsid w:val="004F1A5D"/>
    <w:rsid w:val="00501ABD"/>
    <w:rsid w:val="0051310D"/>
    <w:rsid w:val="00543981"/>
    <w:rsid w:val="005531B1"/>
    <w:rsid w:val="005778BB"/>
    <w:rsid w:val="00594079"/>
    <w:rsid w:val="005A3E02"/>
    <w:rsid w:val="005B5591"/>
    <w:rsid w:val="005C32F0"/>
    <w:rsid w:val="005C7BCA"/>
    <w:rsid w:val="005D77F6"/>
    <w:rsid w:val="005D783F"/>
    <w:rsid w:val="005F3900"/>
    <w:rsid w:val="006121FB"/>
    <w:rsid w:val="006125C0"/>
    <w:rsid w:val="00625A5F"/>
    <w:rsid w:val="00675B3D"/>
    <w:rsid w:val="006810B0"/>
    <w:rsid w:val="006837E1"/>
    <w:rsid w:val="00683DEE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C4AE8"/>
    <w:rsid w:val="007D0F50"/>
    <w:rsid w:val="007E0262"/>
    <w:rsid w:val="007E072C"/>
    <w:rsid w:val="008060D0"/>
    <w:rsid w:val="008064EE"/>
    <w:rsid w:val="00837633"/>
    <w:rsid w:val="00860B2C"/>
    <w:rsid w:val="008B08DF"/>
    <w:rsid w:val="008F5868"/>
    <w:rsid w:val="009009C0"/>
    <w:rsid w:val="00904553"/>
    <w:rsid w:val="009233A4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1A13"/>
    <w:rsid w:val="009D63A8"/>
    <w:rsid w:val="009E63B9"/>
    <w:rsid w:val="00A0714A"/>
    <w:rsid w:val="00A21632"/>
    <w:rsid w:val="00A277BC"/>
    <w:rsid w:val="00A669BF"/>
    <w:rsid w:val="00A80F33"/>
    <w:rsid w:val="00A85EA0"/>
    <w:rsid w:val="00A92799"/>
    <w:rsid w:val="00A96A06"/>
    <w:rsid w:val="00A97C90"/>
    <w:rsid w:val="00AA17D4"/>
    <w:rsid w:val="00AA23A8"/>
    <w:rsid w:val="00AA4268"/>
    <w:rsid w:val="00AC085B"/>
    <w:rsid w:val="00AC1D73"/>
    <w:rsid w:val="00AC4F05"/>
    <w:rsid w:val="00AD1DD8"/>
    <w:rsid w:val="00AD5908"/>
    <w:rsid w:val="00AD5C22"/>
    <w:rsid w:val="00AF13B0"/>
    <w:rsid w:val="00B00D15"/>
    <w:rsid w:val="00B0250C"/>
    <w:rsid w:val="00B05E5E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62BB9"/>
    <w:rsid w:val="00C83B60"/>
    <w:rsid w:val="00D00B0D"/>
    <w:rsid w:val="00D144B4"/>
    <w:rsid w:val="00D34BD8"/>
    <w:rsid w:val="00D45431"/>
    <w:rsid w:val="00D57072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35F4"/>
    <w:rsid w:val="00E162D5"/>
    <w:rsid w:val="00E16FFB"/>
    <w:rsid w:val="00E31D9C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EF7EC7"/>
    <w:rsid w:val="00F1243A"/>
    <w:rsid w:val="00F2308A"/>
    <w:rsid w:val="00F23F46"/>
    <w:rsid w:val="00F41DC4"/>
    <w:rsid w:val="00F4798A"/>
    <w:rsid w:val="00F55628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0F9B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675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3402-5D2A-4AB9-9586-F2171567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2021-03-11T12:14:00Z</cp:lastPrinted>
  <dcterms:created xsi:type="dcterms:W3CDTF">2021-02-23T11:34:00Z</dcterms:created>
  <dcterms:modified xsi:type="dcterms:W3CDTF">2021-03-22T12:24:00Z</dcterms:modified>
</cp:coreProperties>
</file>